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EB" w:rsidRPr="00BE2BEB" w:rsidRDefault="00BE2BEB" w:rsidP="00E87590">
      <w:pPr>
        <w:pStyle w:val="Salutation"/>
        <w:spacing w:before="0"/>
        <w:rPr>
          <w:b/>
          <w:color w:val="auto"/>
          <w:sz w:val="28"/>
        </w:rPr>
      </w:pPr>
      <w:r w:rsidRPr="00BE2BEB">
        <w:rPr>
          <w:b/>
          <w:color w:val="auto"/>
          <w:sz w:val="28"/>
        </w:rPr>
        <w:t>UPDATED 16/1/2023 – By Chloe Day</w:t>
      </w:r>
    </w:p>
    <w:p w:rsidR="00E87590" w:rsidRPr="00BE2BEB" w:rsidRDefault="00E87590" w:rsidP="00E87590">
      <w:pPr>
        <w:pStyle w:val="Salutation"/>
        <w:spacing w:before="0"/>
        <w:rPr>
          <w:b/>
          <w:color w:val="auto"/>
          <w:sz w:val="28"/>
        </w:rPr>
      </w:pPr>
      <w:r w:rsidRPr="00BE2BEB">
        <w:rPr>
          <w:b/>
          <w:color w:val="auto"/>
          <w:sz w:val="28"/>
        </w:rPr>
        <w:t xml:space="preserve">FEES FOR NON-NHS SERVICES 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>Private Medicals (Including Taxi, HCG, PSV, Diving): £115.00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proofErr w:type="spellStart"/>
      <w:r w:rsidRPr="00E87590">
        <w:rPr>
          <w:color w:val="auto"/>
          <w:sz w:val="22"/>
        </w:rPr>
        <w:t>Thanet</w:t>
      </w:r>
      <w:proofErr w:type="spellEnd"/>
      <w:r w:rsidRPr="00E87590">
        <w:rPr>
          <w:color w:val="auto"/>
          <w:sz w:val="22"/>
        </w:rPr>
        <w:t xml:space="preserve"> District Council Taxi Medical: £70.00 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>Holiday/Travel Cancellation Forms: £20.00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>Private sickness Claim Forms: £20.00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 xml:space="preserve">Fitness to Travel Letter: £25.00 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>Flight Medication: £20.00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 xml:space="preserve">Medical Reports (including solicitors’ letters, employment reports): £75.00 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 xml:space="preserve">Pre University Questionnaire: £15.00 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 xml:space="preserve">Power of Attorney Application: £130 </w:t>
      </w:r>
      <w:bookmarkStart w:id="0" w:name="_GoBack"/>
      <w:bookmarkEnd w:id="0"/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 xml:space="preserve">Capacity Assessment with visit: £130 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 xml:space="preserve">Criminal Injuries: £25.00 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 xml:space="preserve">Private Medical/Sick Certificates: £25.00 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 xml:space="preserve">Shotgun and Firearms Applications: £30.00 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>Confirmation of Vaccination Letter: £15.00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 xml:space="preserve">DNA/Paternity Swab Test: £30.00 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 xml:space="preserve">Blood/Hair/Drug Testing/Cotinine Testing: £20.00 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>OFSTED Forms: £30.00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>Fostering/Adoption Forms Private Adoption Medical: £90.00</w:t>
      </w:r>
    </w:p>
    <w:p w:rsidR="00E87590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 xml:space="preserve">Foster </w:t>
      </w:r>
      <w:proofErr w:type="spellStart"/>
      <w:r w:rsidRPr="00E87590">
        <w:rPr>
          <w:color w:val="auto"/>
          <w:sz w:val="22"/>
        </w:rPr>
        <w:t>Carer</w:t>
      </w:r>
      <w:proofErr w:type="spellEnd"/>
      <w:r w:rsidRPr="00E87590">
        <w:rPr>
          <w:color w:val="auto"/>
          <w:sz w:val="22"/>
        </w:rPr>
        <w:t xml:space="preserve"> Assessment Form </w:t>
      </w:r>
      <w:proofErr w:type="gramStart"/>
      <w:r w:rsidRPr="00E87590">
        <w:rPr>
          <w:color w:val="auto"/>
          <w:sz w:val="22"/>
        </w:rPr>
        <w:t>AH:</w:t>
      </w:r>
      <w:proofErr w:type="gramEnd"/>
      <w:r w:rsidRPr="00E87590">
        <w:rPr>
          <w:color w:val="auto"/>
          <w:sz w:val="22"/>
        </w:rPr>
        <w:t xml:space="preserve"> £90.00 </w:t>
      </w:r>
    </w:p>
    <w:p w:rsidR="003E24DF" w:rsidRPr="00E87590" w:rsidRDefault="00E87590" w:rsidP="00E87590">
      <w:pPr>
        <w:pStyle w:val="Salutation"/>
        <w:spacing w:before="0"/>
        <w:rPr>
          <w:color w:val="auto"/>
          <w:sz w:val="22"/>
        </w:rPr>
      </w:pPr>
      <w:r w:rsidRPr="00E87590">
        <w:rPr>
          <w:color w:val="auto"/>
          <w:sz w:val="22"/>
        </w:rPr>
        <w:t>Form AH2 Update: £30.00</w:t>
      </w:r>
    </w:p>
    <w:sectPr w:rsidR="003E24DF" w:rsidRPr="00E87590" w:rsidSect="007F2B61">
      <w:headerReference w:type="default" r:id="rId10"/>
      <w:footerReference w:type="default" r:id="rId11"/>
      <w:pgSz w:w="12240" w:h="15840"/>
      <w:pgMar w:top="405" w:right="1440" w:bottom="720" w:left="1440" w:header="567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61" w:rsidRDefault="007F2B61" w:rsidP="00D45945">
      <w:pPr>
        <w:spacing w:before="0" w:after="0" w:line="240" w:lineRule="auto"/>
      </w:pPr>
      <w:r>
        <w:separator/>
      </w:r>
    </w:p>
  </w:endnote>
  <w:endnote w:type="continuationSeparator" w:id="0">
    <w:p w:rsidR="007F2B61" w:rsidRDefault="007F2B61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61" w:rsidRDefault="007F2B6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5" behindDoc="0" locked="0" layoutInCell="1" allowOverlap="1">
              <wp:simplePos x="0" y="0"/>
              <wp:positionH relativeFrom="column">
                <wp:posOffset>-781050</wp:posOffset>
              </wp:positionH>
              <wp:positionV relativeFrom="paragraph">
                <wp:posOffset>216535</wp:posOffset>
              </wp:positionV>
              <wp:extent cx="2762250" cy="9810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9810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F2B61" w:rsidRPr="007F2B61" w:rsidRDefault="007F2B61" w:rsidP="007F2B61">
                          <w:pPr>
                            <w:spacing w:before="0" w:after="0" w:line="240" w:lineRule="auto"/>
                            <w:rPr>
                              <w:rFonts w:ascii="Calibri" w:hAnsi="Calibri"/>
                              <w:b/>
                              <w:color w:val="000000" w:themeColor="text1"/>
                              <w:sz w:val="18"/>
                            </w:rPr>
                          </w:pPr>
                          <w:proofErr w:type="spellStart"/>
                          <w:r w:rsidRPr="007F2B61">
                            <w:rPr>
                              <w:rFonts w:ascii="Calibri" w:hAnsi="Calibri"/>
                              <w:b/>
                              <w:color w:val="000000" w:themeColor="text1"/>
                              <w:sz w:val="18"/>
                            </w:rPr>
                            <w:t>Hopeville</w:t>
                          </w:r>
                          <w:proofErr w:type="spellEnd"/>
                          <w:r w:rsidRPr="007F2B61">
                            <w:rPr>
                              <w:rFonts w:ascii="Calibri" w:hAnsi="Calibri"/>
                              <w:b/>
                              <w:color w:val="000000" w:themeColor="text1"/>
                              <w:sz w:val="18"/>
                            </w:rPr>
                            <w:t xml:space="preserve"> Avenue</w:t>
                          </w:r>
                        </w:p>
                        <w:p w:rsidR="007F2B61" w:rsidRPr="007F2B61" w:rsidRDefault="007F2B61" w:rsidP="007F2B61">
                          <w:pPr>
                            <w:spacing w:before="0" w:after="0" w:line="240" w:lineRule="auto"/>
                            <w:rPr>
                              <w:rFonts w:ascii="Calibri" w:hAnsi="Calibri"/>
                              <w:b/>
                              <w:color w:val="000000" w:themeColor="text1"/>
                              <w:sz w:val="18"/>
                            </w:rPr>
                          </w:pPr>
                          <w:proofErr w:type="spellStart"/>
                          <w:r w:rsidRPr="007F2B61">
                            <w:rPr>
                              <w:rFonts w:ascii="Calibri" w:hAnsi="Calibri"/>
                              <w:b/>
                              <w:color w:val="000000" w:themeColor="text1"/>
                              <w:sz w:val="18"/>
                            </w:rPr>
                            <w:t>Broadstairs</w:t>
                          </w:r>
                          <w:proofErr w:type="spellEnd"/>
                        </w:p>
                        <w:p w:rsidR="007F2B61" w:rsidRPr="007F2B61" w:rsidRDefault="007F2B61" w:rsidP="007F2B61">
                          <w:pPr>
                            <w:spacing w:before="0" w:after="0" w:line="240" w:lineRule="auto"/>
                            <w:rPr>
                              <w:rFonts w:ascii="Calibri" w:hAnsi="Calibri"/>
                              <w:b/>
                              <w:color w:val="000000" w:themeColor="text1"/>
                              <w:sz w:val="18"/>
                            </w:rPr>
                          </w:pPr>
                          <w:r w:rsidRPr="007F2B61">
                            <w:rPr>
                              <w:rFonts w:ascii="Calibri" w:hAnsi="Calibri"/>
                              <w:b/>
                              <w:color w:val="000000" w:themeColor="text1"/>
                              <w:sz w:val="18"/>
                            </w:rPr>
                            <w:t>Kent</w:t>
                          </w:r>
                        </w:p>
                        <w:p w:rsidR="007F2B61" w:rsidRPr="007F2B61" w:rsidRDefault="007F2B61" w:rsidP="007F2B61">
                          <w:pPr>
                            <w:spacing w:before="0" w:after="0" w:line="240" w:lineRule="auto"/>
                            <w:rPr>
                              <w:rFonts w:ascii="Calibri" w:hAnsi="Calibri"/>
                              <w:b/>
                              <w:color w:val="000000" w:themeColor="text1"/>
                              <w:sz w:val="18"/>
                            </w:rPr>
                          </w:pPr>
                          <w:r w:rsidRPr="007F2B61">
                            <w:rPr>
                              <w:rFonts w:ascii="Calibri" w:hAnsi="Calibri"/>
                              <w:b/>
                              <w:color w:val="000000" w:themeColor="text1"/>
                              <w:sz w:val="18"/>
                            </w:rPr>
                            <w:t>CT10 2TR</w:t>
                          </w:r>
                        </w:p>
                        <w:p w:rsidR="007F2B61" w:rsidRPr="007F2B61" w:rsidRDefault="007F2B61" w:rsidP="007F2B61">
                          <w:pPr>
                            <w:spacing w:before="0" w:after="0" w:line="240" w:lineRule="auto"/>
                            <w:rPr>
                              <w:rFonts w:ascii="Calibri" w:hAnsi="Calibri"/>
                              <w:b/>
                              <w:color w:val="000000" w:themeColor="text1"/>
                              <w:sz w:val="18"/>
                            </w:rPr>
                          </w:pPr>
                          <w:r w:rsidRPr="007F2B61">
                            <w:rPr>
                              <w:rFonts w:ascii="Calibri" w:hAnsi="Calibri"/>
                              <w:b/>
                              <w:color w:val="000000" w:themeColor="text1"/>
                              <w:sz w:val="18"/>
                            </w:rPr>
                            <w:t>Tel:  01843 267111</w:t>
                          </w:r>
                        </w:p>
                        <w:p w:rsidR="007F2B61" w:rsidRPr="007F2B61" w:rsidRDefault="007F2B61" w:rsidP="007F2B61">
                          <w:pPr>
                            <w:spacing w:before="0" w:after="0" w:line="240" w:lineRule="auto"/>
                            <w:rPr>
                              <w:rFonts w:ascii="Calibri" w:hAnsi="Calibri"/>
                              <w:b/>
                              <w:color w:val="000000" w:themeColor="text1"/>
                              <w:sz w:val="18"/>
                            </w:rPr>
                          </w:pPr>
                          <w:r w:rsidRPr="007F2B61">
                            <w:rPr>
                              <w:rFonts w:ascii="Calibri" w:hAnsi="Calibri"/>
                              <w:b/>
                              <w:color w:val="000000" w:themeColor="text1"/>
                              <w:sz w:val="18"/>
                            </w:rPr>
                            <w:t>www.mockettswoodsurgery.nhs.uk</w:t>
                          </w:r>
                        </w:p>
                        <w:p w:rsidR="007F2B61" w:rsidRPr="007F2B61" w:rsidRDefault="007F2B61" w:rsidP="007F2B61">
                          <w:pPr>
                            <w:spacing w:before="0" w:after="0" w:line="240" w:lineRule="auto"/>
                            <w:rPr>
                              <w:rFonts w:ascii="Calibri" w:hAnsi="Calibri"/>
                              <w:b/>
                              <w:color w:val="000000" w:themeColor="text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1.5pt;margin-top:17.05pt;width:217.5pt;height:77.2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9jVAIAAJ0EAAAOAAAAZHJzL2Uyb0RvYy54bWysVE1v2zAMvQ/YfxB0X2xn+WiNOEWWIsOA&#10;ri2QDD0rspwYkERNUmJnv36U7KRpt9Owi0KRz4/iI5nZXaskOQrratAFzQYpJUJzKGu9K+iPzerT&#10;DSXOM10yCVoU9CQcvZt//DBrTC6GsAdZCkuQRLu8MQXde2/yJHF8LxRzAzBCY7ACq5jHq90lpWUN&#10;siuZDNN0kjRgS2OBC+fQe98F6TzyV5Xg/qmqnPBEFhTf5uNp47kNZzKfsXxnmdnXvH8G+4dXKFZr&#10;THqhumeekYOt/6BSNbfgoPIDDiqBqqq5iDVgNVn6rpr1nhkRa0FxnLnI5P4fLX88PltSlwUdUaKZ&#10;whZtROvJF2jJKKjTGJcjaG0Q5lt0Y5fPfofOUHRbWRV+sRyCcdT5dNE2kHF0DqeT4XCMIY6x25ss&#10;nY4DTfL6tbHOfxWgSDAKarF3UVJ2fHC+g54hIZkDWZerWsp4CfMiltKSI8NOb3dZ/FQe1HcoO990&#10;nKax35gyjleAxwe8YZKaNAWdfManBmINIUWXXWqEBz26uoPl223bi7SF8oQaWehmzBm+qrGQB+b8&#10;M7M4VFg7Lop/wqOSgEmgtyjZg/31N3/AY68xSkmDQ1pQ9/PArKBEftM4BbfZaBSmOl5G4+kQL/Y6&#10;sr2O6INaAqqT4UoaHs2A9/JsVhbUC+7TImTFENMccxfUn82l71YH95GLxSKCcI4N8w96bXigDqKF&#10;Nm3aF2ZN30uPU/AI53Fm+buWdthO7sXBQ1XHfgeBO1V73XEHYsP6fQ1Ldn2PqNd/lflvAAAA//8D&#10;AFBLAwQUAAYACAAAACEA1FG1quIAAAALAQAADwAAAGRycy9kb3ducmV2LnhtbEyPTUvDQBCG74L/&#10;YRnBi7SbD1tCmk0pBQsKQtp68TbNbpPgfoTdbRv/veNJjzPz8M7zVuvJaHZVPgzOCkjnCTBlWycH&#10;2wn4OL7MCmAhopWonVUCvlWAdX1/V2Ep3c3u1fUQO0YhNpQooI9xLDkPba8MhrkblaXb2XmDkUbf&#10;cenxRuFG8yxJltzgYOlDj6Pa9qr9OlyMgAZ3x4XHYfs2vDefr0+7Ru8XGyEeH6bNClhUU/yD4Vef&#10;1KEmp5O7WBmYFjBLs5zKRAH5cwqMiDzNaHEitCiWwOuK/+9Q/wAAAP//AwBQSwECLQAUAAYACAAA&#10;ACEAtoM4kv4AAADhAQAAEwAAAAAAAAAAAAAAAAAAAAAAW0NvbnRlbnRfVHlwZXNdLnhtbFBLAQIt&#10;ABQABgAIAAAAIQA4/SH/1gAAAJQBAAALAAAAAAAAAAAAAAAAAC8BAABfcmVscy8ucmVsc1BLAQIt&#10;ABQABgAIAAAAIQB3Yj9jVAIAAJ0EAAAOAAAAAAAAAAAAAAAAAC4CAABkcnMvZTJvRG9jLnhtbFBL&#10;AQItABQABgAIAAAAIQDUUbWq4gAAAAsBAAAPAAAAAAAAAAAAAAAAAK4EAABkcnMvZG93bnJldi54&#10;bWxQSwUGAAAAAAQABADzAAAAvQUAAAAA&#10;" fillcolor="#bfbfbf [2412]" stroked="f" strokeweight=".5pt">
              <v:textbox>
                <w:txbxContent>
                  <w:p w:rsidR="007F2B61" w:rsidRPr="007F2B61" w:rsidRDefault="007F2B61" w:rsidP="007F2B61">
                    <w:pPr>
                      <w:spacing w:before="0" w:after="0" w:line="240" w:lineRule="auto"/>
                      <w:rPr>
                        <w:rFonts w:ascii="Calibri" w:hAnsi="Calibri"/>
                        <w:b/>
                        <w:color w:val="000000" w:themeColor="text1"/>
                        <w:sz w:val="18"/>
                      </w:rPr>
                    </w:pPr>
                    <w:proofErr w:type="spellStart"/>
                    <w:r w:rsidRPr="007F2B61">
                      <w:rPr>
                        <w:rFonts w:ascii="Calibri" w:hAnsi="Calibri"/>
                        <w:b/>
                        <w:color w:val="000000" w:themeColor="text1"/>
                        <w:sz w:val="18"/>
                      </w:rPr>
                      <w:t>Hopeville</w:t>
                    </w:r>
                    <w:proofErr w:type="spellEnd"/>
                    <w:r w:rsidRPr="007F2B61">
                      <w:rPr>
                        <w:rFonts w:ascii="Calibri" w:hAnsi="Calibri"/>
                        <w:b/>
                        <w:color w:val="000000" w:themeColor="text1"/>
                        <w:sz w:val="18"/>
                      </w:rPr>
                      <w:t xml:space="preserve"> Avenue</w:t>
                    </w:r>
                  </w:p>
                  <w:p w:rsidR="007F2B61" w:rsidRPr="007F2B61" w:rsidRDefault="007F2B61" w:rsidP="007F2B61">
                    <w:pPr>
                      <w:spacing w:before="0" w:after="0" w:line="240" w:lineRule="auto"/>
                      <w:rPr>
                        <w:rFonts w:ascii="Calibri" w:hAnsi="Calibri"/>
                        <w:b/>
                        <w:color w:val="000000" w:themeColor="text1"/>
                        <w:sz w:val="18"/>
                      </w:rPr>
                    </w:pPr>
                    <w:proofErr w:type="spellStart"/>
                    <w:r w:rsidRPr="007F2B61">
                      <w:rPr>
                        <w:rFonts w:ascii="Calibri" w:hAnsi="Calibri"/>
                        <w:b/>
                        <w:color w:val="000000" w:themeColor="text1"/>
                        <w:sz w:val="18"/>
                      </w:rPr>
                      <w:t>Broadstairs</w:t>
                    </w:r>
                    <w:proofErr w:type="spellEnd"/>
                  </w:p>
                  <w:p w:rsidR="007F2B61" w:rsidRPr="007F2B61" w:rsidRDefault="007F2B61" w:rsidP="007F2B61">
                    <w:pPr>
                      <w:spacing w:before="0" w:after="0" w:line="240" w:lineRule="auto"/>
                      <w:rPr>
                        <w:rFonts w:ascii="Calibri" w:hAnsi="Calibri"/>
                        <w:b/>
                        <w:color w:val="000000" w:themeColor="text1"/>
                        <w:sz w:val="18"/>
                      </w:rPr>
                    </w:pPr>
                    <w:r w:rsidRPr="007F2B61">
                      <w:rPr>
                        <w:rFonts w:ascii="Calibri" w:hAnsi="Calibri"/>
                        <w:b/>
                        <w:color w:val="000000" w:themeColor="text1"/>
                        <w:sz w:val="18"/>
                      </w:rPr>
                      <w:t>Kent</w:t>
                    </w:r>
                  </w:p>
                  <w:p w:rsidR="007F2B61" w:rsidRPr="007F2B61" w:rsidRDefault="007F2B61" w:rsidP="007F2B61">
                    <w:pPr>
                      <w:spacing w:before="0" w:after="0" w:line="240" w:lineRule="auto"/>
                      <w:rPr>
                        <w:rFonts w:ascii="Calibri" w:hAnsi="Calibri"/>
                        <w:b/>
                        <w:color w:val="000000" w:themeColor="text1"/>
                        <w:sz w:val="18"/>
                      </w:rPr>
                    </w:pPr>
                    <w:r w:rsidRPr="007F2B61">
                      <w:rPr>
                        <w:rFonts w:ascii="Calibri" w:hAnsi="Calibri"/>
                        <w:b/>
                        <w:color w:val="000000" w:themeColor="text1"/>
                        <w:sz w:val="18"/>
                      </w:rPr>
                      <w:t>CT10 2TR</w:t>
                    </w:r>
                  </w:p>
                  <w:p w:rsidR="007F2B61" w:rsidRPr="007F2B61" w:rsidRDefault="007F2B61" w:rsidP="007F2B61">
                    <w:pPr>
                      <w:spacing w:before="0" w:after="0" w:line="240" w:lineRule="auto"/>
                      <w:rPr>
                        <w:rFonts w:ascii="Calibri" w:hAnsi="Calibri"/>
                        <w:b/>
                        <w:color w:val="000000" w:themeColor="text1"/>
                        <w:sz w:val="18"/>
                      </w:rPr>
                    </w:pPr>
                    <w:r w:rsidRPr="007F2B61">
                      <w:rPr>
                        <w:rFonts w:ascii="Calibri" w:hAnsi="Calibri"/>
                        <w:b/>
                        <w:color w:val="000000" w:themeColor="text1"/>
                        <w:sz w:val="18"/>
                      </w:rPr>
                      <w:t>Tel:  01843 267111</w:t>
                    </w:r>
                  </w:p>
                  <w:p w:rsidR="007F2B61" w:rsidRPr="007F2B61" w:rsidRDefault="007F2B61" w:rsidP="007F2B61">
                    <w:pPr>
                      <w:spacing w:before="0" w:after="0" w:line="240" w:lineRule="auto"/>
                      <w:rPr>
                        <w:rFonts w:ascii="Calibri" w:hAnsi="Calibri"/>
                        <w:b/>
                        <w:color w:val="000000" w:themeColor="text1"/>
                        <w:sz w:val="18"/>
                      </w:rPr>
                    </w:pPr>
                    <w:r w:rsidRPr="007F2B61">
                      <w:rPr>
                        <w:rFonts w:ascii="Calibri" w:hAnsi="Calibri"/>
                        <w:b/>
                        <w:color w:val="000000" w:themeColor="text1"/>
                        <w:sz w:val="18"/>
                      </w:rPr>
                      <w:t>www.mockettswoodsurgery.nhs.uk</w:t>
                    </w:r>
                  </w:p>
                  <w:p w:rsidR="007F2B61" w:rsidRPr="007F2B61" w:rsidRDefault="007F2B61" w:rsidP="007F2B61">
                    <w:pPr>
                      <w:spacing w:before="0" w:after="0" w:line="240" w:lineRule="auto"/>
                      <w:rPr>
                        <w:rFonts w:ascii="Calibri" w:hAnsi="Calibri"/>
                        <w:b/>
                        <w:color w:val="000000" w:themeColor="text1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61" w:rsidRDefault="007F2B61" w:rsidP="00D45945">
      <w:pPr>
        <w:spacing w:before="0" w:after="0" w:line="240" w:lineRule="auto"/>
      </w:pPr>
      <w:r>
        <w:separator/>
      </w:r>
    </w:p>
  </w:footnote>
  <w:footnote w:type="continuationSeparator" w:id="0">
    <w:p w:rsidR="007F2B61" w:rsidRDefault="007F2B61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:rsidTr="00E834B7">
      <w:trPr>
        <w:trHeight w:val="360"/>
      </w:trPr>
      <w:tc>
        <w:tcPr>
          <w:tcW w:w="3381" w:type="dxa"/>
        </w:tcPr>
        <w:p w:rsidR="00E834B7" w:rsidRDefault="007F2B61">
          <w:pPr>
            <w:pStyle w:val="Header"/>
            <w:rPr>
              <w:noProof/>
              <w:color w:val="000000" w:themeColor="text1"/>
              <w:lang w:eastAsia="en-US"/>
            </w:rPr>
          </w:pPr>
          <w:r w:rsidRPr="005B3D8C">
            <w:rPr>
              <w:rFonts w:ascii="Arial Black" w:hAnsi="Arial Black"/>
              <w:noProof/>
              <w:color w:val="808080" w:themeColor="background1" w:themeShade="80"/>
              <w:lang w:val="en-GB" w:eastAsia="en-GB"/>
            </w:rPr>
            <w:drawing>
              <wp:anchor distT="0" distB="0" distL="114300" distR="114300" simplePos="0" relativeHeight="251665408" behindDoc="1" locked="0" layoutInCell="1" allowOverlap="1" wp14:anchorId="50810E14" wp14:editId="0205E66B">
                <wp:simplePos x="0" y="0"/>
                <wp:positionH relativeFrom="column">
                  <wp:posOffset>-68098</wp:posOffset>
                </wp:positionH>
                <wp:positionV relativeFrom="paragraph">
                  <wp:posOffset>131</wp:posOffset>
                </wp:positionV>
                <wp:extent cx="1859587" cy="1046389"/>
                <wp:effectExtent l="0" t="0" r="7620" b="1905"/>
                <wp:wrapTopAndBottom/>
                <wp:docPr id="9" name="Picture 9" descr="N:\for helen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for helen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587" cy="1046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07" w:type="dxa"/>
        </w:tcPr>
        <w:p w:rsidR="00E834B7" w:rsidRDefault="00E834B7" w:rsidP="007F2B61">
          <w:pPr>
            <w:pStyle w:val="Header"/>
            <w:jc w:val="center"/>
            <w:rPr>
              <w:noProof/>
              <w:color w:val="000000" w:themeColor="text1"/>
              <w:lang w:eastAsia="en-US"/>
            </w:rPr>
          </w:pPr>
        </w:p>
      </w:tc>
    </w:tr>
  </w:tbl>
  <w:p w:rsidR="00D45945" w:rsidRDefault="00D45945">
    <w:pPr>
      <w:pStyle w:val="Header"/>
    </w:pPr>
    <w:r>
      <w:rPr>
        <w:noProof/>
        <w:color w:val="000000" w:themeColor="text1"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7123DD" wp14:editId="6DCB1D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3302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  <a:solidFill>
                        <a:srgbClr val="C00000"/>
                      </a:solidFill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  <a:grpFill/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30" y="8943975"/>
                          <a:ext cx="7780000" cy="1119069"/>
                          <a:chOff x="0" y="-2950"/>
                          <a:chExt cx="7780000" cy="1119514"/>
                        </a:xfrm>
                        <a:grpFill/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00" y="13536"/>
                            <a:ext cx="5143500" cy="1103028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6B6EB6D0" id="Group 3" o:spid="_x0000_s1026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XfVgYAAHojAAAOAAAAZHJzL2Uyb0RvYy54bWzsWltv2zYUfh+w/yDocUBqXXxHnSJJm2JA&#10;L0HTod0jrYslTBI1io6dDfvv+w4p0bSd1k4KFMVmP9iSeA7J8/Hc5ecv1mXh3CWiyXk1c/1nnusk&#10;VcTjvFrM3N8+Xp+NXaeRrIpZwatk5t4njfvi/Oefnq/qaRLwjBdxIhxMUjXTVT1zMynraa/XRFlS&#10;suYZr5MKgykXJZO4FYteLNgKs5dFL/C8YW/FRVwLHiVNg6cv9aB7ruZP0ySS79O0SaRTzFzsTapv&#10;ob7n9N07f86mC8HqLI/abbAn7KJkeYVFzVQvmWTOUuR7U5V5JHjDU/ks4mWPp2keJUoGSON7O9K8&#10;FnxZK1kW09WiNjAB2h2cnjxt9O7uRjh5PHND16lYiSNSqzqhEidZyzeNJMFwpQX6+8ofhy9H18Oz&#10;y/5kfNYPL8OzSX98eeaPgvHlILi4GL7q/0PA9hSX4u+t6sVUrUUnoy5fi/q2vhGgowcLfUcrrVNR&#10;0i/AcdbqpO7NSdEuIjwcjcaDYYgDjTDmQw9Cr9/XhxllOPE9xih7dYgV2+2WbniRx9d5UdA+GrGY&#10;XxXCuWPQoSuPPq10FpkS0AhhJDLStiD72LKNMu5bAADOtyLieYFBJPSDfqvdO4CcBZOBGbFA2eYe&#10;ahoLEwhHiNC5GvFuBAkIy202ytl8m3LeZqxOlM43WmGUcvodbB9g0axaFInja+QUlVGkZtpAp76o&#10;RZbsG00aAakWt7AfTMzpdspQi0a+Tnjp0MXMFdiBsg12B9XWat6R0MIbnNi0qOhJxTvg9BPg1+1T&#10;Xcn7IiG6ovqQpBAX+h2oFZQXTIzusShKKunroYzFiVbJga2R5DeJQ1mfmpBmTnFwZu52go5ST9LN&#10;reVp6Yk1UU7UMHtf25hmNhxqZV5Jw1zmFRcPTVBAqnZlTa+UDCBpaAilOY/vYUSCaxfe1NF1jvN4&#10;wxp5wwR8No4QcUi+x1da8NXM5e2V62Rc/PXQc6KHtmLUdVaIATO3+XPJROI6xa8V9Hji92FEjlQ3&#10;/cGIzEvYI3N7pFqWVxwuArqK3alLopdFd5kKXn5CuLqgVTHEqghrz9xIiu7mSurYhIAXJRcXigyB&#10;ombyTXVbRzQ5oUr69nH9iYm6VUoJdX7HO9th0x3d1LTEWfGLpeRprhR3g2uLN+z4Oxl0sG/QwaMM&#10;OhiGwwEdyH5wGPj9EEbRBYdgPNqz6WipbZog6bCC6cZtsFvErZeOeFU1uUw+Y7a0LKBmv/Qcz1k5&#10;cBkerQGtJb4d8t+3yTNn7CG6f4n6MzTGTN5OfHgJm8lzDi0BvB+/hM2kJTi4DrIIs84RONnkR67Q&#10;f9wK2+SHYNo+t9Mxf0G/P9vnNpoE/fEPftbIY4xxs0zHbTaN1lVr8LiCO0ZereNbzRvKIG3rh5vp&#10;bmHdOliBi8z/ADMM1WbuIt1xzDBBm1n5SAhzHDNOyWYOH7VtGI7NrLLrbmX922JHCRGVV4UqryRC&#10;HpIk10F5Ndfqg+hFkBNUdOkgNnfu08lmbusbabhEzP7IFaHcSeGx5Ga0qGwqMxn22x1NR9H91mo+&#10;m3LjkjF1R9b9anKt2QqHI6jhOx7YQFTwJtHqQsKrvMwAQjhakehw6tjlYy2cfCkTcZvFK2deLMUH&#10;Fs/cgYetuk6cU64ajinq4AZH4tMAPkg1igVqdRwRkqlPucxU2mBUH6mFyTjnBYv+UBkHK+qM6VSR&#10;QOxgpkSkyzbNZpSMOgtU+zzlu9OdTP6U77bJ74+Q727KWasVsVe4wxFvFe5ttnq4laFLFmN95Nza&#10;zobuYMBnjCf9cDIaaG+5KUyVvbZZrO9PvOFEUxxd0JOxqwYJuJEUt+6/q2s33maDwPcr6BGbNJ5W&#10;Ra8CFBUlaIb8SCW91edBO2i7cJZrXZIVy/Itj3cqcgSWZUntKNU7Qr1gHKeZRTnLrQVOTYP01DQ4&#10;NQ0e6gIiJ911Gk/oGpBbhNf1w0E43Pa5250D3wu9YLzjNe187dQ50PDt9z8QLU0bQKfOp84BvVux&#10;SsgNQIe7N3avp61h/gsNolPn4Otth1Pn4NQ5MA0Dc6Fr6u3OwVYCaXJLnXbOF/sZ6ohy0TayGfJj&#10;U9GnNSF01wFNolPXoQX+9JbNfpf2P3vLtqm5YXb0Qh1/8FAG2P4Zhf5BYt8rqs1fZs7/BQAA//8D&#10;AFBLAwQUAAYACAAAACEAyUB0594AAAAHAQAADwAAAGRycy9kb3ducmV2LnhtbEyPQU/DMAyF70j8&#10;h8hIXBBLV8GYStMJhuCK2lUCblljmkLjVE22FX49Hhe4WM961nuf89XkerHHMXSeFMxnCQikxpuO&#10;WgX15vFyCSJETUb3nlDBFwZYFacnuc6MP1CJ+yq2gkMoZFqBjXHIpAyNRafDzA9I7L370enI69hK&#10;M+oDh7tepkmykE53xA1WD7i22HxWO6fgef3yvZH160NVP13c2/ItkR9lrdT52XR3CyLiFP+O4YjP&#10;6FAw09bvyATRK+BH4u88emm6mIPYsrpeXt2ALHL5n7/4AQAA//8DAFBLAQItABQABgAIAAAAIQC2&#10;gziS/gAAAOEBAAATAAAAAAAAAAAAAAAAAAAAAABbQ29udGVudF9UeXBlc10ueG1sUEsBAi0AFAAG&#10;AAgAAAAhADj9If/WAAAAlAEAAAsAAAAAAAAAAAAAAAAALwEAAF9yZWxzLy5yZWxzUEsBAi0AFAAG&#10;AAgAAAAhABd2Vd9WBgAAeiMAAA4AAAAAAAAAAAAAAAAALgIAAGRycy9lMm9Eb2MueG1sUEsBAi0A&#10;FAAGAAgAAAAhAMlAdOfeAAAABwEAAA8AAAAAAAAAAAAAAAAAsAgAAGRycy9kb3ducmV2LnhtbFBL&#10;BQYAAAAABAAEAPMAAAC7CQAAAAA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aBtwgAAANoAAAAPAAAAZHJzL2Rvd25yZXYueG1sRI9fa8JA&#10;EMTfhX6HYwt9kXpRUNrUU4p/wCfBKPR1yW2T2NxeyK0x/faeIPg4zMxvmPmyd7XqqA2VZwPjUQKK&#10;OPe24sLA6bh9/wAVBNli7ZkM/FOA5eJlMMfU+isfqMukUBHCIUUDpUiTah3ykhyGkW+Io/frW4cS&#10;ZVto2+I1wl2tJ0ky0w4rjgslNrQqKf/LLs7AVtwZT+d8+HPh6X6/bmTTJZ/GvL3231+ghHp5hh/t&#10;nTUwgfuVeAP04gYAAP//AwBQSwECLQAUAAYACAAAACEA2+H2y+4AAACFAQAAEwAAAAAAAAAAAAAA&#10;AAAAAAAAW0NvbnRlbnRfVHlwZXNdLnhtbFBLAQItABQABgAIAAAAIQBa9CxbvwAAABUBAAALAAAA&#10;AAAAAAAAAAAAAB8BAABfcmVscy8ucmVsc1BLAQItABQABgAIAAAAIQCQ6aBtwgAAANoAAAAPAAAA&#10;AAAAAAAAAAAAAAcCAABkcnMvZG93bnJldi54bWxQSwUGAAAAAAMAAwC3AAAA9gIAAAAA&#10;" path="m,l4000500,r,800100l792480,800100,,xe" filled="f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89439;width:77800;height:11191;rotation:180" coordorigin=",-29" coordsize="77800,1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1EKwgAAANsAAAAPAAAAZHJzL2Rvd25yZXYueG1sRE9Na8JA&#10;EL0L/Q/LFLyUulFBJHUTaqClIILGUnocsmMSzM7G7NbEf+8KBW/zeJ+zSgfTiAt1rrasYDqJQBAX&#10;VtdcKvg+fLwuQTiPrLGxTAqu5CBNnkYrjLXteU+X3JcihLCLUUHlfRtL6YqKDLqJbYkDd7SdQR9g&#10;V0rdYR/CTSNnUbSQBmsODRW2lFVUnPI/o+Dl92eTrb3ens5ZS0e7++zXuVFq/Dy8v4HwNPiH+N/9&#10;pcP8Odx/CQfI5AYAAP//AwBQSwECLQAUAAYACAAAACEA2+H2y+4AAACFAQAAEwAAAAAAAAAAAAAA&#10;AAAAAAAAW0NvbnRlbnRfVHlwZXNdLnhtbFBLAQItABQABgAIAAAAIQBa9CxbvwAAABUBAAALAAAA&#10;AAAAAAAAAAAAAB8BAABfcmVscy8ucmVsc1BLAQItABQABgAIAAAAIQBvJ1EKwgAAANsAAAAPAAAA&#10;AAAAAAAAAAAAAAcCAABkcnMvZG93bnJldi54bWxQSwUGAAAAAAMAAwC3AAAA9gIAAAAA&#10;" fillcolor="gray [1629]" stroked="f" strokeweight="1pt"/>
                <v:shape id="Rectangle 2" o:spid="_x0000_s1032" style="position:absolute;left:26365;top:135;width:51435;height:11030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Tc9wgAAANsAAAAPAAAAZHJzL2Rvd25yZXYueG1sRE/fa8Iw&#10;EH4X/B/CCb6IpuoQqUYZg4luyLAKvh7N2RaTS9dErf/9Mhjs7T6+n7dct9aIOzW+cqxgPEpAEOdO&#10;V1woOB3fh3MQPiBrNI5JwZM8rFfdzhJT7R58oHsWChFD2KeooAyhTqX0eUkW/cjVxJG7uMZiiLAp&#10;pG7wEcOtkZMkmUmLFceGEmt6Kym/Zjer4GNjvuxgavabZHz81Lt6Fnbnb6X6vfZ1ASJQG/7Ff+6t&#10;jvNf4PeXeIBc/QAAAP//AwBQSwECLQAUAAYACAAAACEA2+H2y+4AAACFAQAAEwAAAAAAAAAAAAAA&#10;AAAAAAAAW0NvbnRlbnRfVHlwZXNdLnhtbFBLAQItABQABgAIAAAAIQBa9CxbvwAAABUBAAALAAAA&#10;AAAAAAAAAAAAAB8BAABfcmVscy8ucmVsc1BLAQItABQABgAIAAAAIQAF8Tc9wgAAANsAAAAPAAAA&#10;AAAAAAAAAAAAAAcCAABkcnMvZG93bnJldi54bWxQSwUGAAAAAAMAAwC3AAAA9gIAAAAA&#10;" path="m,l4000500,r,800100l792480,800100,,xe" fillcolor="#bfbfbf [2412]" stroked="f" strokeweight="1pt">
                  <v:stroke joinstyle="miter"/>
                  <v:shadow on="t" color="black" opacity="26214f" origin="-.5" offset="3pt,0"/>
                  <v:path arrowok="t" o:connecttype="custom" o:connectlocs="0,0;5143500,0;5143500,1103028;1018903,1103028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61"/>
    <w:rsid w:val="00083BAA"/>
    <w:rsid w:val="001766D6"/>
    <w:rsid w:val="00260E53"/>
    <w:rsid w:val="003444BE"/>
    <w:rsid w:val="003936EF"/>
    <w:rsid w:val="003E24DF"/>
    <w:rsid w:val="004A2B0D"/>
    <w:rsid w:val="00563742"/>
    <w:rsid w:val="00564809"/>
    <w:rsid w:val="00597E25"/>
    <w:rsid w:val="005C2210"/>
    <w:rsid w:val="00615018"/>
    <w:rsid w:val="0062123A"/>
    <w:rsid w:val="00646E75"/>
    <w:rsid w:val="006F6F10"/>
    <w:rsid w:val="00783E79"/>
    <w:rsid w:val="007B5AE8"/>
    <w:rsid w:val="007F2B61"/>
    <w:rsid w:val="007F5192"/>
    <w:rsid w:val="00A11A20"/>
    <w:rsid w:val="00A96CF8"/>
    <w:rsid w:val="00AB4269"/>
    <w:rsid w:val="00B50294"/>
    <w:rsid w:val="00BE2BEB"/>
    <w:rsid w:val="00C70786"/>
    <w:rsid w:val="00C8222A"/>
    <w:rsid w:val="00D45945"/>
    <w:rsid w:val="00D66593"/>
    <w:rsid w:val="00E27B46"/>
    <w:rsid w:val="00E55D74"/>
    <w:rsid w:val="00E6540C"/>
    <w:rsid w:val="00E81E2A"/>
    <w:rsid w:val="00E834B7"/>
    <w:rsid w:val="00E87590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4652D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59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90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.Day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71af3243-3dd4-4a8d-8c0d-dd76da1f02a5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6c05727-aa75-4e4a-9b5f-8a80a116589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3F289E-DCA0-477A-B37D-2C67378F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2023-01-16T09:57:00Z</dcterms:created>
  <dcterms:modified xsi:type="dcterms:W3CDTF">2023-01-16T09:57:00Z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